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C24" w:rsidRDefault="00E82B7A">
      <w:pPr>
        <w:pStyle w:val="Nzev"/>
        <w:rPr>
          <w:rFonts w:ascii="Arial Black" w:hAnsi="Arial Black"/>
          <w:sz w:val="36"/>
          <w:szCs w:val="36"/>
        </w:rPr>
      </w:pPr>
      <w:r>
        <w:rPr>
          <w:rFonts w:ascii="Arial Black" w:hAnsi="Arial Black"/>
          <w:sz w:val="36"/>
          <w:szCs w:val="36"/>
        </w:rPr>
        <w:t>Základní škola a mateřská škola  P t e n í</w:t>
      </w:r>
    </w:p>
    <w:p w:rsidR="00796C24" w:rsidRDefault="00E82B7A">
      <w:pPr>
        <w:pStyle w:val="Nzev"/>
        <w:rPr>
          <w:rFonts w:ascii="Arial Narrow" w:hAnsi="Arial Narrow"/>
          <w:sz w:val="28"/>
        </w:rPr>
      </w:pPr>
      <w:r>
        <w:rPr>
          <w:rFonts w:ascii="Arial Narrow" w:hAnsi="Arial Narrow"/>
          <w:sz w:val="28"/>
        </w:rPr>
        <w:t>Ptení 157, 798  43  Ptení</w:t>
      </w:r>
    </w:p>
    <w:p w:rsidR="00796C24" w:rsidRPr="00E82B7A" w:rsidRDefault="00E82B7A">
      <w:pPr>
        <w:ind w:left="720" w:hanging="720"/>
        <w:jc w:val="center"/>
        <w:rPr>
          <w:rFonts w:ascii="Arial Narrow" w:hAnsi="Arial Narrow"/>
          <w:b/>
          <w:sz w:val="28"/>
          <w:szCs w:val="28"/>
          <w:u w:val="single"/>
        </w:rPr>
      </w:pPr>
      <w:bookmarkStart w:id="0" w:name="_GoBack"/>
      <w:r w:rsidRPr="00E82B7A">
        <w:rPr>
          <w:rStyle w:val="Hypertextovodkaz"/>
          <w:rFonts w:ascii="Arial Narrow" w:hAnsi="Arial Narrow"/>
          <w:b/>
          <w:color w:val="auto"/>
          <w:sz w:val="28"/>
          <w:szCs w:val="28"/>
        </w:rPr>
        <w:t>telefon:  773656224,  e-mail: s</w:t>
      </w:r>
      <w:r w:rsidRPr="00E82B7A">
        <w:rPr>
          <w:rFonts w:ascii="Arial Narrow" w:hAnsi="Arial Narrow"/>
          <w:b/>
          <w:sz w:val="28"/>
          <w:u w:val="single"/>
        </w:rPr>
        <w:t xml:space="preserve">kola@zsmspteni.cz,  </w:t>
      </w:r>
      <w:hyperlink r:id="rId4">
        <w:r w:rsidRPr="00E82B7A">
          <w:rPr>
            <w:rFonts w:ascii="Arial Narrow" w:hAnsi="Arial Narrow"/>
            <w:b/>
            <w:sz w:val="28"/>
            <w:szCs w:val="28"/>
            <w:u w:val="single"/>
          </w:rPr>
          <w:t>www.zsmspteni.cz</w:t>
        </w:r>
      </w:hyperlink>
    </w:p>
    <w:bookmarkEnd w:id="0"/>
    <w:p w:rsidR="00796C24" w:rsidRDefault="00796C24">
      <w:pPr>
        <w:pStyle w:val="Prosttext"/>
        <w:rPr>
          <w:rFonts w:ascii="Times New Roman" w:hAnsi="Times New Roman" w:cs="Times New Roman"/>
          <w:sz w:val="32"/>
          <w:szCs w:val="32"/>
          <w:highlight w:val="yellow"/>
        </w:rPr>
      </w:pPr>
    </w:p>
    <w:p w:rsidR="00796C24" w:rsidRDefault="00796C24">
      <w:pPr>
        <w:pStyle w:val="Bezmezer"/>
        <w:rPr>
          <w:rFonts w:ascii="Times New Roman" w:hAnsi="Times New Roman" w:cs="Times New Roman"/>
          <w:sz w:val="24"/>
          <w:szCs w:val="24"/>
        </w:rPr>
      </w:pPr>
    </w:p>
    <w:p w:rsidR="00796C24" w:rsidRDefault="00E82B7A">
      <w:pPr>
        <w:rPr>
          <w:b/>
          <w:sz w:val="40"/>
          <w:szCs w:val="40"/>
        </w:rPr>
      </w:pPr>
      <w:r>
        <w:rPr>
          <w:b/>
          <w:sz w:val="40"/>
          <w:szCs w:val="40"/>
        </w:rPr>
        <w:t xml:space="preserve">Vnitřní řád školní jídelny  </w:t>
      </w:r>
    </w:p>
    <w:p w:rsidR="00796C24" w:rsidRDefault="00796C24">
      <w:pPr>
        <w:rPr>
          <w:sz w:val="40"/>
          <w:szCs w:val="40"/>
        </w:rPr>
      </w:pPr>
    </w:p>
    <w:p w:rsidR="00796C24" w:rsidRDefault="00E82B7A">
      <w:pPr>
        <w:rPr>
          <w:sz w:val="24"/>
          <w:szCs w:val="24"/>
        </w:rPr>
      </w:pPr>
      <w:r>
        <w:rPr>
          <w:sz w:val="24"/>
          <w:szCs w:val="24"/>
        </w:rPr>
        <w:t xml:space="preserve">Obsah: </w:t>
      </w:r>
    </w:p>
    <w:p w:rsidR="00796C24" w:rsidRDefault="00E82B7A">
      <w:pPr>
        <w:rPr>
          <w:sz w:val="24"/>
          <w:szCs w:val="24"/>
        </w:rPr>
      </w:pPr>
      <w:r>
        <w:rPr>
          <w:sz w:val="24"/>
          <w:szCs w:val="24"/>
        </w:rPr>
        <w:t xml:space="preserve">I. Úvodní ustanovení </w:t>
      </w:r>
    </w:p>
    <w:p w:rsidR="00796C24" w:rsidRDefault="00E82B7A">
      <w:pPr>
        <w:rPr>
          <w:sz w:val="24"/>
          <w:szCs w:val="24"/>
        </w:rPr>
      </w:pPr>
      <w:r>
        <w:rPr>
          <w:sz w:val="24"/>
          <w:szCs w:val="24"/>
        </w:rPr>
        <w:t xml:space="preserve">II. Podrobnosti k výkonu práv a povinností strávníků a jejich zákonných zástupců ve školní jídelně a podrobnosti o pravidlech vzájemných vztahů s pedagogickými pracovníky a zaměstnanci školy </w:t>
      </w:r>
    </w:p>
    <w:p w:rsidR="00796C24" w:rsidRDefault="00E82B7A">
      <w:pPr>
        <w:rPr>
          <w:sz w:val="24"/>
          <w:szCs w:val="24"/>
        </w:rPr>
      </w:pPr>
      <w:r>
        <w:rPr>
          <w:sz w:val="24"/>
          <w:szCs w:val="24"/>
        </w:rPr>
        <w:t xml:space="preserve">III. Provoz a vnitřní režim školní jídelny </w:t>
      </w:r>
    </w:p>
    <w:p w:rsidR="00796C24" w:rsidRDefault="00E82B7A">
      <w:pPr>
        <w:rPr>
          <w:sz w:val="24"/>
          <w:szCs w:val="24"/>
        </w:rPr>
      </w:pPr>
      <w:r>
        <w:rPr>
          <w:sz w:val="24"/>
          <w:szCs w:val="24"/>
        </w:rPr>
        <w:t>IV. Podmínky zajiště</w:t>
      </w:r>
      <w:r>
        <w:rPr>
          <w:sz w:val="24"/>
          <w:szCs w:val="24"/>
        </w:rPr>
        <w:t xml:space="preserve">ní bezpečnosti a ochrany zdraví strávníků a jejich ochrany před sociálně patologickými jevy a před projevy diskriminace, nepřátelství nebo násilí </w:t>
      </w:r>
    </w:p>
    <w:p w:rsidR="00796C24" w:rsidRDefault="00E82B7A">
      <w:pPr>
        <w:rPr>
          <w:sz w:val="24"/>
          <w:szCs w:val="24"/>
        </w:rPr>
      </w:pPr>
      <w:r>
        <w:rPr>
          <w:sz w:val="24"/>
          <w:szCs w:val="24"/>
        </w:rPr>
        <w:t xml:space="preserve">V. Podmínky zacházení s majetkem školy ze strany strávníků </w:t>
      </w:r>
    </w:p>
    <w:p w:rsidR="00796C24" w:rsidRDefault="00E82B7A">
      <w:pPr>
        <w:rPr>
          <w:sz w:val="24"/>
          <w:szCs w:val="24"/>
        </w:rPr>
      </w:pPr>
      <w:r>
        <w:rPr>
          <w:sz w:val="24"/>
          <w:szCs w:val="24"/>
        </w:rPr>
        <w:t xml:space="preserve">VI. Zápis, přijímání strávníků do ŠJ </w:t>
      </w:r>
    </w:p>
    <w:p w:rsidR="00796C24" w:rsidRDefault="00796C24">
      <w:pPr>
        <w:rPr>
          <w:sz w:val="24"/>
          <w:szCs w:val="24"/>
        </w:rPr>
      </w:pPr>
    </w:p>
    <w:p w:rsidR="00796C24" w:rsidRDefault="00E82B7A">
      <w:pPr>
        <w:rPr>
          <w:sz w:val="24"/>
          <w:szCs w:val="24"/>
        </w:rPr>
      </w:pPr>
      <w:r>
        <w:rPr>
          <w:sz w:val="24"/>
          <w:szCs w:val="24"/>
        </w:rPr>
        <w:t>Souvisejíc</w:t>
      </w:r>
      <w:r>
        <w:rPr>
          <w:sz w:val="24"/>
          <w:szCs w:val="24"/>
        </w:rPr>
        <w:t xml:space="preserve">í dokumenty: Školní řád Základní školy a mateřské školy Ptení </w:t>
      </w:r>
    </w:p>
    <w:p w:rsidR="00796C24" w:rsidRDefault="00796C24">
      <w:pPr>
        <w:rPr>
          <w:sz w:val="24"/>
          <w:szCs w:val="24"/>
        </w:rPr>
      </w:pPr>
    </w:p>
    <w:p w:rsidR="00796C24" w:rsidRDefault="00E82B7A">
      <w:pPr>
        <w:rPr>
          <w:b/>
          <w:sz w:val="24"/>
          <w:szCs w:val="24"/>
        </w:rPr>
      </w:pPr>
      <w:r>
        <w:rPr>
          <w:b/>
          <w:sz w:val="24"/>
          <w:szCs w:val="24"/>
        </w:rPr>
        <w:t xml:space="preserve">I. Úvodní ustanovení </w:t>
      </w:r>
    </w:p>
    <w:p w:rsidR="00796C24" w:rsidRDefault="00E82B7A">
      <w:pPr>
        <w:rPr>
          <w:sz w:val="24"/>
          <w:szCs w:val="24"/>
        </w:rPr>
      </w:pPr>
      <w:r>
        <w:rPr>
          <w:sz w:val="24"/>
          <w:szCs w:val="24"/>
        </w:rPr>
        <w:t>Dokument je vydáván v souladu s § 30 zákona č. 561/2004 Sb., o předškolním, základním, středním, vyšším odborném a jiném vzdělávání (školský zákon) v platném znění, a svým obsahem respektuje platnou legislativu. Činnost ŠJ je vymezena § 119 školského zákon</w:t>
      </w:r>
      <w:r>
        <w:rPr>
          <w:sz w:val="24"/>
          <w:szCs w:val="24"/>
        </w:rPr>
        <w:t xml:space="preserve">a. </w:t>
      </w:r>
    </w:p>
    <w:p w:rsidR="00796C24" w:rsidRDefault="00E82B7A">
      <w:pPr>
        <w:rPr>
          <w:b/>
          <w:sz w:val="24"/>
          <w:szCs w:val="24"/>
        </w:rPr>
      </w:pPr>
      <w:r>
        <w:rPr>
          <w:b/>
          <w:sz w:val="24"/>
          <w:szCs w:val="24"/>
        </w:rPr>
        <w:t xml:space="preserve">II. Podrobnosti k výkonu práv a povinností strávníků a jejich zákonných zástupců ve školní jídelně a podrobnosti o pravidlech vzájemných vztahů s pedagogickými pracovníky a zaměstnanci školy </w:t>
      </w:r>
    </w:p>
    <w:p w:rsidR="00796C24" w:rsidRDefault="00E82B7A">
      <w:pPr>
        <w:rPr>
          <w:sz w:val="24"/>
          <w:szCs w:val="24"/>
        </w:rPr>
      </w:pPr>
      <w:r>
        <w:rPr>
          <w:sz w:val="24"/>
          <w:szCs w:val="24"/>
        </w:rPr>
        <w:t xml:space="preserve">A. Práva strávníků </w:t>
      </w:r>
    </w:p>
    <w:p w:rsidR="00796C24" w:rsidRDefault="00E82B7A">
      <w:pPr>
        <w:rPr>
          <w:sz w:val="24"/>
          <w:szCs w:val="24"/>
        </w:rPr>
      </w:pPr>
      <w:r>
        <w:rPr>
          <w:sz w:val="24"/>
          <w:szCs w:val="24"/>
        </w:rPr>
        <w:t>1. Žáci mají právo na zajištění oběda (p</w:t>
      </w:r>
      <w:r>
        <w:rPr>
          <w:sz w:val="24"/>
          <w:szCs w:val="24"/>
        </w:rPr>
        <w:t xml:space="preserve">olévka, hlavní chod, nápoj, přílohy dle jídelníčku) v době provozu školy, zaměstnanci dle pravidel v článku III. </w:t>
      </w:r>
    </w:p>
    <w:p w:rsidR="00796C24" w:rsidRDefault="00E82B7A">
      <w:pPr>
        <w:rPr>
          <w:sz w:val="24"/>
          <w:szCs w:val="24"/>
        </w:rPr>
      </w:pPr>
      <w:r>
        <w:rPr>
          <w:sz w:val="24"/>
          <w:szCs w:val="24"/>
        </w:rPr>
        <w:t>2. Mají právo vyjadřovat se ke kvalitě a k podmínkám stravování.</w:t>
      </w:r>
    </w:p>
    <w:p w:rsidR="00796C24" w:rsidRDefault="00E82B7A">
      <w:pPr>
        <w:rPr>
          <w:sz w:val="24"/>
          <w:szCs w:val="24"/>
        </w:rPr>
      </w:pPr>
      <w:r>
        <w:rPr>
          <w:sz w:val="24"/>
          <w:szCs w:val="24"/>
        </w:rPr>
        <w:t>3. Po celou dobu přítomnosti ve školní jídelně mají žáci k dispozici nápoj (v</w:t>
      </w:r>
      <w:r>
        <w:rPr>
          <w:sz w:val="24"/>
          <w:szCs w:val="24"/>
        </w:rPr>
        <w:t xml:space="preserve">oda s citronem, čaj, mléko, apod.). </w:t>
      </w:r>
    </w:p>
    <w:p w:rsidR="00796C24" w:rsidRDefault="00E82B7A">
      <w:pPr>
        <w:rPr>
          <w:sz w:val="24"/>
          <w:szCs w:val="24"/>
        </w:rPr>
      </w:pPr>
      <w:r>
        <w:rPr>
          <w:sz w:val="24"/>
          <w:szCs w:val="24"/>
        </w:rPr>
        <w:t xml:space="preserve">B. Povinnosti strávníků </w:t>
      </w:r>
    </w:p>
    <w:p w:rsidR="00796C24" w:rsidRDefault="00E82B7A">
      <w:pPr>
        <w:rPr>
          <w:sz w:val="24"/>
          <w:szCs w:val="24"/>
        </w:rPr>
      </w:pPr>
      <w:r>
        <w:rPr>
          <w:sz w:val="24"/>
          <w:szCs w:val="24"/>
        </w:rPr>
        <w:t xml:space="preserve">1. Strávníci dodržují pravidla kulturního chování a slušného stolování. </w:t>
      </w:r>
    </w:p>
    <w:p w:rsidR="00796C24" w:rsidRDefault="00E82B7A">
      <w:pPr>
        <w:rPr>
          <w:sz w:val="24"/>
          <w:szCs w:val="24"/>
        </w:rPr>
      </w:pPr>
      <w:r>
        <w:rPr>
          <w:sz w:val="24"/>
          <w:szCs w:val="24"/>
        </w:rPr>
        <w:t xml:space="preserve">C. Práva zákonných zástupců strávníků (žáků) </w:t>
      </w:r>
    </w:p>
    <w:p w:rsidR="00796C24" w:rsidRDefault="00E82B7A">
      <w:pPr>
        <w:rPr>
          <w:sz w:val="24"/>
          <w:szCs w:val="24"/>
        </w:rPr>
      </w:pPr>
      <w:r>
        <w:rPr>
          <w:sz w:val="24"/>
          <w:szCs w:val="24"/>
        </w:rPr>
        <w:t xml:space="preserve">1. Zákonný zástupce má právo na informace související se školním stravováním </w:t>
      </w:r>
    </w:p>
    <w:p w:rsidR="00796C24" w:rsidRDefault="00E82B7A">
      <w:pPr>
        <w:rPr>
          <w:sz w:val="24"/>
          <w:szCs w:val="24"/>
        </w:rPr>
      </w:pPr>
      <w:r>
        <w:rPr>
          <w:sz w:val="24"/>
          <w:szCs w:val="24"/>
        </w:rPr>
        <w:t xml:space="preserve">2. Zákonný zástupce má právo vznášet připomínky a podněty k práci ŠJ u vedoucí ŠJ nebo u ředitelky školy. </w:t>
      </w:r>
    </w:p>
    <w:p w:rsidR="00796C24" w:rsidRDefault="00E82B7A">
      <w:pPr>
        <w:rPr>
          <w:sz w:val="24"/>
          <w:szCs w:val="24"/>
        </w:rPr>
      </w:pPr>
      <w:r>
        <w:rPr>
          <w:sz w:val="24"/>
          <w:szCs w:val="24"/>
        </w:rPr>
        <w:t xml:space="preserve">D. Povinnosti zákonných zástupců účastníků (žáků) </w:t>
      </w:r>
    </w:p>
    <w:p w:rsidR="00796C24" w:rsidRDefault="00E82B7A">
      <w:pPr>
        <w:rPr>
          <w:sz w:val="24"/>
          <w:szCs w:val="24"/>
        </w:rPr>
      </w:pPr>
      <w:r>
        <w:rPr>
          <w:sz w:val="24"/>
          <w:szCs w:val="24"/>
        </w:rPr>
        <w:t xml:space="preserve">1. Zákonný zástupce </w:t>
      </w:r>
      <w:r>
        <w:rPr>
          <w:sz w:val="24"/>
          <w:szCs w:val="24"/>
        </w:rPr>
        <w:t xml:space="preserve">má povinnost informovat školu o změně zdravotního stavu, která by vyžadovala stravovací omezení, případně požadavky na dietu. </w:t>
      </w:r>
    </w:p>
    <w:p w:rsidR="00796C24" w:rsidRDefault="00E82B7A">
      <w:pPr>
        <w:rPr>
          <w:sz w:val="24"/>
          <w:szCs w:val="24"/>
        </w:rPr>
      </w:pPr>
      <w:r>
        <w:rPr>
          <w:sz w:val="24"/>
          <w:szCs w:val="24"/>
        </w:rPr>
        <w:t xml:space="preserve"> 2. Placení obědů se provádí každý měsíc stržením z účtu na základě povolení k inkasu, nebo hotově v kanceláři jídelny školy do 1</w:t>
      </w:r>
      <w:r>
        <w:rPr>
          <w:sz w:val="24"/>
          <w:szCs w:val="24"/>
        </w:rPr>
        <w:t xml:space="preserve">0. dne daného měsíce. </w:t>
      </w:r>
      <w:proofErr w:type="gramStart"/>
      <w:r>
        <w:rPr>
          <w:sz w:val="24"/>
          <w:szCs w:val="24"/>
        </w:rPr>
        <w:t>K placení</w:t>
      </w:r>
      <w:proofErr w:type="gramEnd"/>
      <w:r>
        <w:rPr>
          <w:sz w:val="24"/>
          <w:szCs w:val="24"/>
        </w:rPr>
        <w:t xml:space="preserve"> je určena doba od 7.00 hod. do 7.45 hod. Každý strávník na počátku stravování zaplatí jistinu ze které se </w:t>
      </w:r>
      <w:proofErr w:type="gramStart"/>
      <w:r>
        <w:rPr>
          <w:sz w:val="24"/>
          <w:szCs w:val="24"/>
        </w:rPr>
        <w:t>stravuje</w:t>
      </w:r>
      <w:proofErr w:type="gramEnd"/>
      <w:r>
        <w:rPr>
          <w:sz w:val="24"/>
          <w:szCs w:val="24"/>
        </w:rPr>
        <w:t xml:space="preserve"> a každý měsíc doplatí částku do výše jistiny, která mu bude při ukončení stravování vrácena. </w:t>
      </w:r>
      <w:r>
        <w:rPr>
          <w:sz w:val="24"/>
          <w:szCs w:val="24"/>
        </w:rPr>
        <w:lastRenderedPageBreak/>
        <w:t>Odhlašování prob</w:t>
      </w:r>
      <w:r>
        <w:rPr>
          <w:sz w:val="24"/>
          <w:szCs w:val="24"/>
        </w:rPr>
        <w:t xml:space="preserve">íhá </w:t>
      </w:r>
      <w:proofErr w:type="gramStart"/>
      <w:r>
        <w:rPr>
          <w:sz w:val="24"/>
          <w:szCs w:val="24"/>
        </w:rPr>
        <w:t>přes STRAVA</w:t>
      </w:r>
      <w:proofErr w:type="gramEnd"/>
      <w:r>
        <w:rPr>
          <w:sz w:val="24"/>
          <w:szCs w:val="24"/>
        </w:rPr>
        <w:t>.CZ Pokud nemá strávník na svém účtu hotovost, není možné přihlásit oběd!</w:t>
      </w:r>
    </w:p>
    <w:p w:rsidR="00796C24" w:rsidRDefault="00E82B7A">
      <w:pPr>
        <w:rPr>
          <w:sz w:val="24"/>
          <w:szCs w:val="24"/>
        </w:rPr>
      </w:pPr>
      <w:r>
        <w:rPr>
          <w:sz w:val="24"/>
          <w:szCs w:val="24"/>
        </w:rPr>
        <w:t xml:space="preserve">Úhrada se provádí na účet školy, a to na č. účtu 260192862/0300 vedeného u ČSOB. </w:t>
      </w:r>
    </w:p>
    <w:p w:rsidR="00796C24" w:rsidRDefault="00E82B7A">
      <w:pPr>
        <w:rPr>
          <w:sz w:val="24"/>
          <w:szCs w:val="24"/>
        </w:rPr>
      </w:pPr>
      <w:r>
        <w:rPr>
          <w:sz w:val="24"/>
          <w:szCs w:val="24"/>
        </w:rPr>
        <w:t>E. Pedagogičtí pracovníci nebo jiní zaměstnanci školy pověření dohledem při stravován</w:t>
      </w:r>
      <w:r>
        <w:rPr>
          <w:sz w:val="24"/>
          <w:szCs w:val="24"/>
        </w:rPr>
        <w:t xml:space="preserve">í v ŠJ </w:t>
      </w:r>
    </w:p>
    <w:p w:rsidR="00796C24" w:rsidRDefault="00E82B7A">
      <w:pPr>
        <w:rPr>
          <w:sz w:val="24"/>
          <w:szCs w:val="24"/>
        </w:rPr>
      </w:pPr>
      <w:r>
        <w:rPr>
          <w:sz w:val="24"/>
          <w:szCs w:val="24"/>
        </w:rPr>
        <w:t xml:space="preserve">1. Dohlížejí na dodržování zásad slušného chování a kultivovaného stolování v klidné atmosféře. </w:t>
      </w:r>
    </w:p>
    <w:p w:rsidR="00796C24" w:rsidRDefault="00E82B7A">
      <w:pPr>
        <w:rPr>
          <w:sz w:val="24"/>
          <w:szCs w:val="24"/>
        </w:rPr>
      </w:pPr>
      <w:r>
        <w:rPr>
          <w:sz w:val="24"/>
          <w:szCs w:val="24"/>
        </w:rPr>
        <w:t xml:space="preserve">2. Dojde-li ke znečištění podlahy (vylité pití, jídlo apod.), zajistí ihned úklid. </w:t>
      </w:r>
    </w:p>
    <w:p w:rsidR="00796C24" w:rsidRDefault="00E82B7A">
      <w:pPr>
        <w:rPr>
          <w:sz w:val="24"/>
          <w:szCs w:val="24"/>
        </w:rPr>
      </w:pPr>
      <w:r>
        <w:rPr>
          <w:sz w:val="24"/>
          <w:szCs w:val="24"/>
        </w:rPr>
        <w:t>3. Dojde-li k úrazu, ihned zajistí první pomoc, poté zápis do knihy</w:t>
      </w:r>
      <w:r>
        <w:rPr>
          <w:sz w:val="24"/>
          <w:szCs w:val="24"/>
        </w:rPr>
        <w:t xml:space="preserve"> úrazů a informuje vedení školy. </w:t>
      </w:r>
    </w:p>
    <w:p w:rsidR="00796C24" w:rsidRDefault="00E82B7A">
      <w:pPr>
        <w:rPr>
          <w:b/>
          <w:sz w:val="24"/>
          <w:szCs w:val="24"/>
        </w:rPr>
      </w:pPr>
      <w:r>
        <w:rPr>
          <w:b/>
          <w:sz w:val="24"/>
          <w:szCs w:val="24"/>
        </w:rPr>
        <w:t xml:space="preserve">III. Provoz a vnitřní režim školní jídelny </w:t>
      </w:r>
    </w:p>
    <w:p w:rsidR="00796C24" w:rsidRDefault="00E82B7A">
      <w:pPr>
        <w:rPr>
          <w:sz w:val="24"/>
          <w:szCs w:val="24"/>
        </w:rPr>
      </w:pPr>
      <w:r>
        <w:rPr>
          <w:sz w:val="24"/>
          <w:szCs w:val="24"/>
        </w:rPr>
        <w:t>1. Zařazení žáků do věkové kategorie</w:t>
      </w:r>
    </w:p>
    <w:p w:rsidR="00796C24" w:rsidRDefault="00E82B7A">
      <w:pPr>
        <w:rPr>
          <w:sz w:val="24"/>
          <w:szCs w:val="24"/>
        </w:rPr>
      </w:pPr>
      <w:r>
        <w:rPr>
          <w:sz w:val="24"/>
          <w:szCs w:val="24"/>
        </w:rPr>
        <w:t>Podle vyhlášky o školním stravování č.107/2005 musí být strávník zařazen do věkové kategorie podle dosaženého věku v daném školním roce! V př</w:t>
      </w:r>
      <w:r>
        <w:rPr>
          <w:sz w:val="24"/>
          <w:szCs w:val="24"/>
        </w:rPr>
        <w:t xml:space="preserve">ípadě nástupu dítěte do školy o rok dříve, bude zařazeno do vyšší věkové kategorie jako jeho spolužáci. </w:t>
      </w:r>
    </w:p>
    <w:p w:rsidR="00796C24" w:rsidRDefault="00E82B7A">
      <w:pPr>
        <w:rPr>
          <w:sz w:val="24"/>
          <w:szCs w:val="24"/>
        </w:rPr>
      </w:pPr>
      <w:r>
        <w:rPr>
          <w:sz w:val="24"/>
          <w:szCs w:val="24"/>
        </w:rPr>
        <w:t xml:space="preserve">2. Podkladem pro výdej stravy jsou písemné přihlášky žáků. Stravování žáků se uskutečňuje v době jejich pobytu ve škole. </w:t>
      </w:r>
    </w:p>
    <w:p w:rsidR="00796C24" w:rsidRDefault="00E82B7A">
      <w:pPr>
        <w:rPr>
          <w:sz w:val="24"/>
          <w:szCs w:val="24"/>
        </w:rPr>
      </w:pPr>
      <w:r>
        <w:rPr>
          <w:sz w:val="24"/>
          <w:szCs w:val="24"/>
        </w:rPr>
        <w:t>3. Dotované školní stravování</w:t>
      </w:r>
      <w:r>
        <w:rPr>
          <w:sz w:val="24"/>
          <w:szCs w:val="24"/>
        </w:rPr>
        <w:t xml:space="preserve"> se neposkytuje v době, kdy žáci nepobývají ve škole.</w:t>
      </w:r>
    </w:p>
    <w:p w:rsidR="00796C24" w:rsidRDefault="00E82B7A">
      <w:pPr>
        <w:rPr>
          <w:sz w:val="24"/>
          <w:szCs w:val="24"/>
        </w:rPr>
      </w:pPr>
      <w:r>
        <w:rPr>
          <w:sz w:val="24"/>
          <w:szCs w:val="24"/>
        </w:rPr>
        <w:t>Pouze první den nemoci je v souladu s vyhláškou č. 107/2005, o školním stravování považován za pobyt ve škole. Žáci se v době nemoci stanou cizími strávníky a bude jim stanovena cena bez dotací (v přípa</w:t>
      </w:r>
      <w:r>
        <w:rPr>
          <w:sz w:val="24"/>
          <w:szCs w:val="24"/>
        </w:rPr>
        <w:t xml:space="preserve">dě neodhlášených obědů v době nemoci musí žáci doplatit plnou cenu oběda). Žák si může neodhlášený oběd odebrat v jídlonosičích domů </w:t>
      </w:r>
      <w:r>
        <w:rPr>
          <w:sz w:val="24"/>
          <w:szCs w:val="24"/>
          <w:u w:val="single"/>
        </w:rPr>
        <w:t>pouze první den nemoci</w:t>
      </w:r>
      <w:r>
        <w:rPr>
          <w:sz w:val="24"/>
          <w:szCs w:val="24"/>
        </w:rPr>
        <w:t>. Jídlonosiče se ukládají na místě k tomu určeném tj. na vozík, kde je upozornění, že oběd je určen k</w:t>
      </w:r>
      <w:r>
        <w:rPr>
          <w:sz w:val="24"/>
          <w:szCs w:val="24"/>
        </w:rPr>
        <w:t xml:space="preserve"> okamžité spotřebě a jídelna </w:t>
      </w:r>
      <w:proofErr w:type="spellStart"/>
      <w:r>
        <w:rPr>
          <w:sz w:val="24"/>
          <w:szCs w:val="24"/>
        </w:rPr>
        <w:t>odpovída</w:t>
      </w:r>
      <w:proofErr w:type="spellEnd"/>
      <w:r>
        <w:rPr>
          <w:sz w:val="24"/>
          <w:szCs w:val="24"/>
        </w:rPr>
        <w:t xml:space="preserve"> za stravu ½ hodiny od naplnění. </w:t>
      </w:r>
    </w:p>
    <w:p w:rsidR="00796C24" w:rsidRDefault="00E82B7A">
      <w:pPr>
        <w:rPr>
          <w:sz w:val="24"/>
          <w:szCs w:val="24"/>
        </w:rPr>
      </w:pPr>
      <w:r>
        <w:rPr>
          <w:sz w:val="24"/>
          <w:szCs w:val="24"/>
        </w:rPr>
        <w:t xml:space="preserve">Ve výjimečném případě lze v době 12.00 -12.15 oběd vyzvednout osobně u výdejního okénka do jídlonosiče </w:t>
      </w:r>
    </w:p>
    <w:p w:rsidR="00796C24" w:rsidRDefault="00E82B7A">
      <w:pPr>
        <w:rPr>
          <w:sz w:val="24"/>
          <w:szCs w:val="24"/>
        </w:rPr>
      </w:pPr>
      <w:r>
        <w:rPr>
          <w:sz w:val="24"/>
          <w:szCs w:val="24"/>
        </w:rPr>
        <w:t>a při manipulaci s ním použít jídelní tácek. Je přísný zákaz pokládání jídlonosič</w:t>
      </w:r>
      <w:r>
        <w:rPr>
          <w:sz w:val="24"/>
          <w:szCs w:val="24"/>
        </w:rPr>
        <w:t>e na výdejní okénko!!</w:t>
      </w:r>
    </w:p>
    <w:p w:rsidR="00796C24" w:rsidRDefault="00E82B7A">
      <w:pPr>
        <w:rPr>
          <w:sz w:val="24"/>
          <w:szCs w:val="24"/>
        </w:rPr>
      </w:pPr>
      <w:r>
        <w:rPr>
          <w:sz w:val="24"/>
          <w:szCs w:val="24"/>
        </w:rPr>
        <w:t xml:space="preserve">4. Zaměstnanci odebírají stravu za podmínek daných závodním stravováním. </w:t>
      </w:r>
    </w:p>
    <w:p w:rsidR="00796C24" w:rsidRDefault="00E82B7A">
      <w:pPr>
        <w:rPr>
          <w:sz w:val="24"/>
          <w:szCs w:val="24"/>
        </w:rPr>
      </w:pPr>
      <w:r>
        <w:rPr>
          <w:sz w:val="24"/>
          <w:szCs w:val="24"/>
        </w:rPr>
        <w:t xml:space="preserve">5. Přihlášky a odhlášky obědů se provádějí pouze přes internet </w:t>
      </w:r>
      <w:proofErr w:type="gramStart"/>
      <w:r>
        <w:rPr>
          <w:sz w:val="24"/>
          <w:szCs w:val="24"/>
        </w:rPr>
        <w:t>STRAVA.CZ</w:t>
      </w:r>
      <w:proofErr w:type="gramEnd"/>
      <w:r>
        <w:rPr>
          <w:sz w:val="24"/>
          <w:szCs w:val="24"/>
        </w:rPr>
        <w:t xml:space="preserve">  Rodiče musí dbát na to, aby bylo dítě v době nemoci řádně odhlášeno. Odhlášení obědů j</w:t>
      </w:r>
      <w:r>
        <w:rPr>
          <w:sz w:val="24"/>
          <w:szCs w:val="24"/>
        </w:rPr>
        <w:t>e možné</w:t>
      </w:r>
    </w:p>
    <w:p w:rsidR="00796C24" w:rsidRDefault="00E82B7A">
      <w:pPr>
        <w:rPr>
          <w:sz w:val="24"/>
          <w:szCs w:val="24"/>
        </w:rPr>
      </w:pPr>
      <w:r>
        <w:rPr>
          <w:sz w:val="24"/>
          <w:szCs w:val="24"/>
        </w:rPr>
        <w:t>v systému  do 13.00 předchozího dne. Neodhlášené obědy bude strávník nucen uhradit v plné ceně.</w:t>
      </w:r>
    </w:p>
    <w:p w:rsidR="00796C24" w:rsidRDefault="00E82B7A">
      <w:pPr>
        <w:rPr>
          <w:sz w:val="24"/>
          <w:szCs w:val="24"/>
        </w:rPr>
      </w:pPr>
      <w:r>
        <w:rPr>
          <w:sz w:val="24"/>
          <w:szCs w:val="24"/>
        </w:rPr>
        <w:t>Dietní stravování probíhá následujícím způsobem:</w:t>
      </w:r>
    </w:p>
    <w:p w:rsidR="00796C24" w:rsidRDefault="00E82B7A">
      <w:pPr>
        <w:rPr>
          <w:sz w:val="24"/>
          <w:szCs w:val="24"/>
        </w:rPr>
      </w:pPr>
      <w:r>
        <w:rPr>
          <w:sz w:val="24"/>
          <w:szCs w:val="24"/>
        </w:rPr>
        <w:t>Dítě si každé ráno přinese svou vlastní dietní stravu. Pracovnice kuchyně uloží přinesené jídlo do chla</w:t>
      </w:r>
      <w:r>
        <w:rPr>
          <w:sz w:val="24"/>
          <w:szCs w:val="24"/>
        </w:rPr>
        <w:t>dícího zařízení na místo k tomu určené. Ve stanovenou dobu oběda jídlo ohřejí v mikrovlnné troubě a vydají žákovi.</w:t>
      </w:r>
    </w:p>
    <w:p w:rsidR="00796C24" w:rsidRDefault="00E82B7A">
      <w:pPr>
        <w:rPr>
          <w:sz w:val="24"/>
          <w:szCs w:val="24"/>
        </w:rPr>
      </w:pPr>
      <w:r>
        <w:rPr>
          <w:sz w:val="24"/>
          <w:szCs w:val="24"/>
        </w:rPr>
        <w:t xml:space="preserve">6. Jídelníček je sestavován na týden dopředu. </w:t>
      </w:r>
    </w:p>
    <w:p w:rsidR="00796C24" w:rsidRDefault="00E82B7A">
      <w:pPr>
        <w:rPr>
          <w:b/>
          <w:sz w:val="24"/>
          <w:szCs w:val="24"/>
        </w:rPr>
      </w:pPr>
      <w:r>
        <w:rPr>
          <w:b/>
          <w:sz w:val="24"/>
          <w:szCs w:val="24"/>
        </w:rPr>
        <w:t>IV. Podmínky zajištění bezpečnosti a ochrany zdraví strávníků a jejich ochrany před sociálně p</w:t>
      </w:r>
      <w:r>
        <w:rPr>
          <w:b/>
          <w:sz w:val="24"/>
          <w:szCs w:val="24"/>
        </w:rPr>
        <w:t xml:space="preserve">atologickými jevy a před projevy diskriminace, nepřátelství nebo násilí </w:t>
      </w:r>
    </w:p>
    <w:p w:rsidR="00796C24" w:rsidRDefault="00E82B7A">
      <w:pPr>
        <w:rPr>
          <w:sz w:val="24"/>
          <w:szCs w:val="24"/>
        </w:rPr>
      </w:pPr>
      <w:r>
        <w:rPr>
          <w:sz w:val="24"/>
          <w:szCs w:val="24"/>
        </w:rPr>
        <w:t xml:space="preserve">1. Strávníci jsou povinni řídit se pokyny pedagogických pracovníků a provozních zaměstnanců školy. Žáci chodí na obědy pouze v doprovodu učitele nebo vychovatele. </w:t>
      </w:r>
    </w:p>
    <w:p w:rsidR="00796C24" w:rsidRDefault="00E82B7A">
      <w:pPr>
        <w:rPr>
          <w:sz w:val="24"/>
          <w:szCs w:val="24"/>
        </w:rPr>
      </w:pPr>
      <w:r>
        <w:rPr>
          <w:sz w:val="24"/>
          <w:szCs w:val="24"/>
        </w:rPr>
        <w:t>2. Dojde-li k úrazu</w:t>
      </w:r>
      <w:r>
        <w:rPr>
          <w:sz w:val="24"/>
          <w:szCs w:val="24"/>
        </w:rPr>
        <w:t xml:space="preserve"> strávníka nebo jiné osoby, ihned tuto skutečnost hlásí zaměstnanci školy pověřeného dohledem. </w:t>
      </w:r>
    </w:p>
    <w:p w:rsidR="00796C24" w:rsidRDefault="00E82B7A">
      <w:pPr>
        <w:rPr>
          <w:sz w:val="24"/>
          <w:szCs w:val="24"/>
        </w:rPr>
      </w:pPr>
      <w:r>
        <w:rPr>
          <w:sz w:val="24"/>
          <w:szCs w:val="24"/>
        </w:rPr>
        <w:t xml:space="preserve">3. Strávníci mají právo na zajištění bezpečnosti v průběhu stravování a kvalitní podmínky pro stolování. </w:t>
      </w:r>
    </w:p>
    <w:p w:rsidR="00796C24" w:rsidRDefault="00E82B7A">
      <w:pPr>
        <w:rPr>
          <w:sz w:val="24"/>
          <w:szCs w:val="24"/>
        </w:rPr>
      </w:pPr>
      <w:r>
        <w:rPr>
          <w:sz w:val="24"/>
          <w:szCs w:val="24"/>
        </w:rPr>
        <w:t xml:space="preserve">4. Všichni žáci, jejich zákonní zástupci a pracovníci </w:t>
      </w:r>
      <w:r>
        <w:rPr>
          <w:sz w:val="24"/>
          <w:szCs w:val="24"/>
        </w:rPr>
        <w:t xml:space="preserve">školy jsou povinni aktivně se podílet na zamezení výskytu šikany, vandalismu, brutality, rasismu, kriminality, nepřátelství nebo násilí. Při každém zjištění těchto jevů nebo podezření na ně, jsou povinni okamžitě informovat dohled v jídelně, nebo třídního </w:t>
      </w:r>
      <w:r>
        <w:rPr>
          <w:sz w:val="24"/>
          <w:szCs w:val="24"/>
        </w:rPr>
        <w:t xml:space="preserve">učitele, výchovnou poradkyni, vedení školy a případné oběti </w:t>
      </w:r>
      <w:r>
        <w:rPr>
          <w:sz w:val="24"/>
          <w:szCs w:val="24"/>
        </w:rPr>
        <w:lastRenderedPageBreak/>
        <w:t>poskytnout podle svých možností a schopností náležitou ochranu. Závažné případy jsou postoupeny policii ČR.</w:t>
      </w:r>
    </w:p>
    <w:p w:rsidR="00796C24" w:rsidRDefault="00E82B7A">
      <w:pPr>
        <w:rPr>
          <w:b/>
          <w:sz w:val="24"/>
          <w:szCs w:val="24"/>
        </w:rPr>
      </w:pPr>
      <w:r>
        <w:rPr>
          <w:b/>
          <w:sz w:val="24"/>
          <w:szCs w:val="24"/>
        </w:rPr>
        <w:t xml:space="preserve">V. Podmínky zacházení s majetkem školy ze strany strávníků </w:t>
      </w:r>
    </w:p>
    <w:p w:rsidR="00796C24" w:rsidRDefault="00E82B7A">
      <w:pPr>
        <w:rPr>
          <w:sz w:val="24"/>
          <w:szCs w:val="24"/>
        </w:rPr>
      </w:pPr>
      <w:r>
        <w:rPr>
          <w:sz w:val="24"/>
          <w:szCs w:val="24"/>
        </w:rPr>
        <w:t xml:space="preserve">1. Strávník je povinen zacházet ohleduplně se zařízením a věcmi školní jídelny. </w:t>
      </w:r>
    </w:p>
    <w:p w:rsidR="00796C24" w:rsidRDefault="00E82B7A">
      <w:pPr>
        <w:rPr>
          <w:sz w:val="24"/>
          <w:szCs w:val="24"/>
        </w:rPr>
      </w:pPr>
      <w:r>
        <w:rPr>
          <w:sz w:val="24"/>
          <w:szCs w:val="24"/>
        </w:rPr>
        <w:t>2. V případě prokázaného úmyslného poškození školního majetku uhradí zákonný zástupce nezletilého strávníka škole přiměřenou, případně celou finanční částku, za kterou byl maj</w:t>
      </w:r>
      <w:r>
        <w:rPr>
          <w:sz w:val="24"/>
          <w:szCs w:val="24"/>
        </w:rPr>
        <w:t xml:space="preserve">etek pořízen, případně danou věc opraví. </w:t>
      </w:r>
    </w:p>
    <w:p w:rsidR="00796C24" w:rsidRDefault="00E82B7A">
      <w:pPr>
        <w:rPr>
          <w:b/>
          <w:sz w:val="24"/>
          <w:szCs w:val="24"/>
        </w:rPr>
      </w:pPr>
      <w:r>
        <w:rPr>
          <w:b/>
          <w:sz w:val="24"/>
          <w:szCs w:val="24"/>
        </w:rPr>
        <w:t xml:space="preserve">VI. Přijímání strávníků do ŠJ </w:t>
      </w:r>
    </w:p>
    <w:p w:rsidR="00796C24" w:rsidRDefault="00E82B7A">
      <w:pPr>
        <w:rPr>
          <w:sz w:val="24"/>
          <w:szCs w:val="24"/>
        </w:rPr>
      </w:pPr>
      <w:r>
        <w:rPr>
          <w:sz w:val="24"/>
          <w:szCs w:val="24"/>
        </w:rPr>
        <w:t>Ke stravování v ŠJ zákonní zástupci žáků přihlašují vyplněním přihlášky ke stravování (k dispozici u vedoucí ŠJ a na začátku školního roku u třídních učitelů).</w:t>
      </w:r>
    </w:p>
    <w:p w:rsidR="00796C24" w:rsidRDefault="00E82B7A">
      <w:pPr>
        <w:rPr>
          <w:sz w:val="24"/>
          <w:szCs w:val="24"/>
        </w:rPr>
      </w:pPr>
      <w:r>
        <w:rPr>
          <w:sz w:val="24"/>
          <w:szCs w:val="24"/>
        </w:rPr>
        <w:t xml:space="preserve">Na každý školní rok je vždy nová přihláška na stravování. </w:t>
      </w:r>
    </w:p>
    <w:p w:rsidR="00796C24" w:rsidRDefault="00796C24">
      <w:pPr>
        <w:rPr>
          <w:sz w:val="24"/>
          <w:szCs w:val="24"/>
        </w:rPr>
      </w:pPr>
    </w:p>
    <w:p w:rsidR="00796C24" w:rsidRDefault="00796C24">
      <w:pPr>
        <w:rPr>
          <w:sz w:val="24"/>
          <w:szCs w:val="24"/>
        </w:rPr>
      </w:pPr>
    </w:p>
    <w:p w:rsidR="00796C24" w:rsidRDefault="00796C24">
      <w:pPr>
        <w:rPr>
          <w:sz w:val="24"/>
          <w:szCs w:val="24"/>
        </w:rPr>
      </w:pPr>
    </w:p>
    <w:p w:rsidR="00796C24" w:rsidRDefault="00796C24">
      <w:pPr>
        <w:rPr>
          <w:sz w:val="24"/>
          <w:szCs w:val="24"/>
        </w:rPr>
      </w:pPr>
    </w:p>
    <w:p w:rsidR="00796C24" w:rsidRDefault="00796C24">
      <w:pPr>
        <w:rPr>
          <w:sz w:val="24"/>
          <w:szCs w:val="24"/>
        </w:rPr>
      </w:pPr>
    </w:p>
    <w:p w:rsidR="00796C24" w:rsidRDefault="00796C24">
      <w:pPr>
        <w:rPr>
          <w:sz w:val="24"/>
          <w:szCs w:val="24"/>
        </w:rPr>
      </w:pPr>
    </w:p>
    <w:p w:rsidR="00796C24" w:rsidRDefault="00796C24">
      <w:pPr>
        <w:rPr>
          <w:sz w:val="24"/>
          <w:szCs w:val="24"/>
        </w:rPr>
      </w:pPr>
    </w:p>
    <w:p w:rsidR="00796C24" w:rsidRDefault="00E82B7A">
      <w:pPr>
        <w:rPr>
          <w:sz w:val="24"/>
          <w:szCs w:val="24"/>
        </w:rPr>
      </w:pPr>
      <w:r>
        <w:rPr>
          <w:sz w:val="24"/>
          <w:szCs w:val="24"/>
        </w:rPr>
        <w:t xml:space="preserve">Ve Ptení dne </w:t>
      </w:r>
      <w:proofErr w:type="gramStart"/>
      <w:r>
        <w:rPr>
          <w:sz w:val="24"/>
          <w:szCs w:val="24"/>
        </w:rPr>
        <w:t>20.08.2024</w:t>
      </w:r>
      <w:proofErr w:type="gramEnd"/>
    </w:p>
    <w:p w:rsidR="00796C24" w:rsidRDefault="00796C24">
      <w:pPr>
        <w:rPr>
          <w:sz w:val="24"/>
          <w:szCs w:val="24"/>
        </w:rPr>
      </w:pPr>
    </w:p>
    <w:p w:rsidR="00796C24" w:rsidRDefault="00E82B7A">
      <w:pPr>
        <w:rPr>
          <w:sz w:val="24"/>
          <w:szCs w:val="24"/>
        </w:rPr>
      </w:pPr>
      <w:r>
        <w:rPr>
          <w:sz w:val="24"/>
          <w:szCs w:val="24"/>
        </w:rPr>
        <w:t xml:space="preserve">Viera </w:t>
      </w:r>
      <w:proofErr w:type="spellStart"/>
      <w:r>
        <w:rPr>
          <w:sz w:val="24"/>
          <w:szCs w:val="24"/>
        </w:rPr>
        <w:t>Šmilňáková</w:t>
      </w:r>
      <w:proofErr w:type="spellEnd"/>
      <w:r>
        <w:rPr>
          <w:sz w:val="24"/>
          <w:szCs w:val="24"/>
        </w:rPr>
        <w:t>,</w:t>
      </w:r>
    </w:p>
    <w:p w:rsidR="00796C24" w:rsidRDefault="00E82B7A">
      <w:pPr>
        <w:rPr>
          <w:sz w:val="24"/>
          <w:szCs w:val="24"/>
        </w:rPr>
      </w:pPr>
      <w:r>
        <w:rPr>
          <w:sz w:val="24"/>
          <w:szCs w:val="24"/>
        </w:rPr>
        <w:t>ředitelka školy</w:t>
      </w:r>
    </w:p>
    <w:p w:rsidR="00796C24" w:rsidRDefault="00796C24">
      <w:pPr>
        <w:rPr>
          <w:sz w:val="24"/>
          <w:szCs w:val="24"/>
        </w:rPr>
      </w:pPr>
    </w:p>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 w:rsidR="00796C24" w:rsidRDefault="00796C24">
      <w:pPr>
        <w:rPr>
          <w:sz w:val="24"/>
          <w:szCs w:val="24"/>
        </w:rPr>
      </w:pPr>
    </w:p>
    <w:sectPr w:rsidR="00796C24">
      <w:pgSz w:w="11906" w:h="16838"/>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24"/>
    <w:rsid w:val="00796C24"/>
    <w:rsid w:val="00E82B7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D96ED-9C7E-4455-B744-D4B4ED47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2D87"/>
    <w:pPr>
      <w:overflowPunct w:val="0"/>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nhideWhenUsed/>
    <w:rsid w:val="009A2D87"/>
    <w:rPr>
      <w:color w:val="0000FF"/>
      <w:u w:val="single"/>
    </w:rPr>
  </w:style>
  <w:style w:type="character" w:customStyle="1" w:styleId="NzevChar">
    <w:name w:val="Název Char"/>
    <w:basedOn w:val="Standardnpsmoodstavce"/>
    <w:link w:val="Nzev"/>
    <w:qFormat/>
    <w:rsid w:val="009A2D87"/>
    <w:rPr>
      <w:b/>
      <w:lang w:eastAsia="ar-SA"/>
    </w:rPr>
  </w:style>
  <w:style w:type="character" w:customStyle="1" w:styleId="ProsttextChar">
    <w:name w:val="Prostý text Char"/>
    <w:basedOn w:val="Standardnpsmoodstavce"/>
    <w:link w:val="Prosttext"/>
    <w:semiHidden/>
    <w:qFormat/>
    <w:rsid w:val="009A2D87"/>
    <w:rPr>
      <w:rFonts w:ascii="Consolas" w:eastAsia="Times New Roman" w:hAnsi="Consolas" w:cs="Consolas"/>
      <w:sz w:val="21"/>
      <w:szCs w:val="21"/>
      <w:lang w:eastAsia="cs-CZ"/>
    </w:rPr>
  </w:style>
  <w:style w:type="character" w:customStyle="1" w:styleId="TextbublinyChar">
    <w:name w:val="Text bubliny Char"/>
    <w:qFormat/>
    <w:rPr>
      <w:rFonts w:ascii="Segoe UI" w:eastAsia="Times New Roman" w:hAnsi="Segoe UI" w:cs="Segoe UI"/>
      <w:color w:val="000000"/>
      <w:sz w:val="18"/>
      <w:szCs w:val="18"/>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Nzev">
    <w:name w:val="Title"/>
    <w:basedOn w:val="Normln"/>
    <w:link w:val="NzevChar"/>
    <w:qFormat/>
    <w:rsid w:val="009A2D87"/>
    <w:pPr>
      <w:overflowPunct/>
      <w:jc w:val="center"/>
    </w:pPr>
    <w:rPr>
      <w:rFonts w:asciiTheme="minorHAnsi" w:eastAsiaTheme="minorHAnsi" w:hAnsiTheme="minorHAnsi" w:cstheme="minorBidi"/>
      <w:b/>
      <w:sz w:val="22"/>
      <w:szCs w:val="22"/>
      <w:lang w:eastAsia="ar-SA"/>
    </w:rPr>
  </w:style>
  <w:style w:type="paragraph" w:styleId="Bezmezer">
    <w:name w:val="No Spacing"/>
    <w:uiPriority w:val="1"/>
    <w:qFormat/>
    <w:rsid w:val="009A2D87"/>
  </w:style>
  <w:style w:type="paragraph" w:styleId="Prosttext">
    <w:name w:val="Plain Text"/>
    <w:basedOn w:val="Normln"/>
    <w:link w:val="ProsttextChar"/>
    <w:semiHidden/>
    <w:unhideWhenUsed/>
    <w:qFormat/>
    <w:rsid w:val="009A2D87"/>
    <w:pPr>
      <w:overflowPunct/>
    </w:pPr>
    <w:rPr>
      <w:rFonts w:ascii="Consolas" w:hAnsi="Consolas" w:cs="Consolas"/>
      <w:sz w:val="21"/>
      <w:szCs w:val="21"/>
    </w:rPr>
  </w:style>
  <w:style w:type="paragraph" w:styleId="Odstavecseseznamem">
    <w:name w:val="List Paragraph"/>
    <w:basedOn w:val="Normln"/>
    <w:uiPriority w:val="34"/>
    <w:qFormat/>
    <w:rsid w:val="007959AF"/>
    <w:pPr>
      <w:ind w:left="720"/>
      <w:contextualSpacing/>
    </w:pPr>
  </w:style>
  <w:style w:type="paragraph" w:styleId="Textbubliny">
    <w:name w:val="Balloon Text"/>
    <w:basedOn w:val="Norml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smspteni.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5782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uzivatel</cp:lastModifiedBy>
  <cp:revision>2</cp:revision>
  <dcterms:created xsi:type="dcterms:W3CDTF">2024-12-01T11:06:00Z</dcterms:created>
  <dcterms:modified xsi:type="dcterms:W3CDTF">2024-12-01T11:06:00Z</dcterms:modified>
  <dc:language>cs-CZ</dc:language>
</cp:coreProperties>
</file>